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77"/>
        <w:gridCol w:w="3544"/>
        <w:gridCol w:w="1950"/>
      </w:tblGrid>
      <w:tr w:rsidR="0086616C" w:rsidTr="007D085C">
        <w:tc>
          <w:tcPr>
            <w:tcW w:w="4077" w:type="dxa"/>
          </w:tcPr>
          <w:p w:rsidR="0086616C" w:rsidRPr="007D085C" w:rsidRDefault="0086616C" w:rsidP="0086616C">
            <w:pPr>
              <w:jc w:val="center"/>
              <w:rPr>
                <w:b/>
              </w:rPr>
            </w:pPr>
            <w:r w:rsidRPr="007D085C">
              <w:rPr>
                <w:b/>
              </w:rPr>
              <w:t>Врачи</w:t>
            </w:r>
          </w:p>
        </w:tc>
        <w:tc>
          <w:tcPr>
            <w:tcW w:w="3544" w:type="dxa"/>
          </w:tcPr>
          <w:p w:rsidR="0086616C" w:rsidRPr="007D085C" w:rsidRDefault="0086616C" w:rsidP="0086616C">
            <w:pPr>
              <w:jc w:val="center"/>
              <w:rPr>
                <w:b/>
              </w:rPr>
            </w:pPr>
            <w:r w:rsidRPr="007D085C">
              <w:rPr>
                <w:b/>
              </w:rPr>
              <w:t>Должность</w:t>
            </w:r>
          </w:p>
        </w:tc>
        <w:tc>
          <w:tcPr>
            <w:tcW w:w="1950" w:type="dxa"/>
          </w:tcPr>
          <w:p w:rsidR="0086616C" w:rsidRPr="007D085C" w:rsidRDefault="0086616C" w:rsidP="0086616C">
            <w:pPr>
              <w:jc w:val="center"/>
              <w:rPr>
                <w:b/>
              </w:rPr>
            </w:pPr>
            <w:r w:rsidRPr="007D085C">
              <w:rPr>
                <w:b/>
              </w:rPr>
              <w:t>Часы приема</w:t>
            </w:r>
          </w:p>
        </w:tc>
      </w:tr>
      <w:tr w:rsidR="0086616C" w:rsidTr="007D085C">
        <w:tc>
          <w:tcPr>
            <w:tcW w:w="4077" w:type="dxa"/>
          </w:tcPr>
          <w:p w:rsidR="0086616C" w:rsidRPr="007D085C" w:rsidRDefault="0086616C">
            <w:pPr>
              <w:rPr>
                <w:rFonts w:ascii="Cambria" w:hAnsi="Cambria"/>
                <w:b/>
              </w:rPr>
            </w:pPr>
            <w:proofErr w:type="spellStart"/>
            <w:r w:rsidRPr="007D085C">
              <w:rPr>
                <w:rFonts w:ascii="Cambria" w:hAnsi="Cambria"/>
                <w:b/>
              </w:rPr>
              <w:t>Багандов</w:t>
            </w:r>
            <w:proofErr w:type="spellEnd"/>
            <w:r w:rsidRPr="007D085C">
              <w:rPr>
                <w:rFonts w:ascii="Cambria" w:hAnsi="Cambria"/>
                <w:b/>
              </w:rPr>
              <w:t xml:space="preserve"> </w:t>
            </w:r>
            <w:proofErr w:type="spellStart"/>
            <w:r w:rsidRPr="007D085C">
              <w:rPr>
                <w:rFonts w:ascii="Cambria" w:hAnsi="Cambria"/>
                <w:b/>
              </w:rPr>
              <w:t>Азиз</w:t>
            </w:r>
            <w:proofErr w:type="spellEnd"/>
            <w:r w:rsidRPr="007D085C">
              <w:rPr>
                <w:rFonts w:ascii="Cambria" w:hAnsi="Cambria"/>
                <w:b/>
              </w:rPr>
              <w:t xml:space="preserve"> </w:t>
            </w:r>
            <w:proofErr w:type="spellStart"/>
            <w:r w:rsidRPr="007D085C">
              <w:rPr>
                <w:rFonts w:ascii="Cambria" w:hAnsi="Cambria"/>
                <w:b/>
              </w:rPr>
              <w:t>Абдулаевич</w:t>
            </w:r>
            <w:proofErr w:type="spellEnd"/>
          </w:p>
        </w:tc>
        <w:tc>
          <w:tcPr>
            <w:tcW w:w="3544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 xml:space="preserve">Врач </w:t>
            </w:r>
            <w:proofErr w:type="gramStart"/>
            <w:r w:rsidRPr="007D085C">
              <w:rPr>
                <w:rFonts w:asciiTheme="majorHAnsi" w:hAnsiTheme="majorHAnsi"/>
                <w:b/>
              </w:rPr>
              <w:t>функциональной</w:t>
            </w:r>
            <w:proofErr w:type="gramEnd"/>
            <w:r w:rsidRPr="007D085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D085C">
              <w:rPr>
                <w:rFonts w:asciiTheme="majorHAnsi" w:hAnsiTheme="majorHAnsi"/>
                <w:b/>
              </w:rPr>
              <w:t>диагностики-кардиолог</w:t>
            </w:r>
            <w:proofErr w:type="spellEnd"/>
            <w:r w:rsidRPr="007D085C">
              <w:rPr>
                <w:rFonts w:asciiTheme="majorHAnsi" w:hAnsiTheme="majorHAnsi"/>
                <w:b/>
              </w:rPr>
              <w:t xml:space="preserve"> (ЭКГ, </w:t>
            </w:r>
            <w:proofErr w:type="spellStart"/>
            <w:r w:rsidRPr="007D085C">
              <w:rPr>
                <w:rFonts w:asciiTheme="majorHAnsi" w:hAnsiTheme="majorHAnsi"/>
                <w:b/>
              </w:rPr>
              <w:t>Холтеровское</w:t>
            </w:r>
            <w:proofErr w:type="spellEnd"/>
            <w:r w:rsidRPr="007D085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D085C">
              <w:rPr>
                <w:rFonts w:asciiTheme="majorHAnsi" w:hAnsiTheme="majorHAnsi"/>
                <w:b/>
              </w:rPr>
              <w:t>мониторирование</w:t>
            </w:r>
            <w:proofErr w:type="spellEnd"/>
            <w:r w:rsidRPr="007D085C">
              <w:rPr>
                <w:rFonts w:asciiTheme="majorHAnsi" w:hAnsiTheme="majorHAnsi"/>
                <w:b/>
              </w:rPr>
              <w:t>)</w:t>
            </w:r>
          </w:p>
          <w:p w:rsidR="007D085C" w:rsidRPr="007D085C" w:rsidRDefault="007D08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0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>с 13:00 до 16:00</w:t>
            </w:r>
          </w:p>
        </w:tc>
      </w:tr>
      <w:tr w:rsidR="0086616C" w:rsidTr="007D085C">
        <w:tc>
          <w:tcPr>
            <w:tcW w:w="4077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 xml:space="preserve">Махмудов </w:t>
            </w:r>
            <w:proofErr w:type="spellStart"/>
            <w:r w:rsidRPr="007D085C">
              <w:rPr>
                <w:rFonts w:asciiTheme="majorHAnsi" w:hAnsiTheme="majorHAnsi"/>
                <w:b/>
              </w:rPr>
              <w:t>Мафизат</w:t>
            </w:r>
            <w:proofErr w:type="spellEnd"/>
            <w:r w:rsidRPr="007D085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D085C">
              <w:rPr>
                <w:rFonts w:asciiTheme="majorHAnsi" w:hAnsiTheme="majorHAnsi"/>
                <w:b/>
              </w:rPr>
              <w:t>Керимовна</w:t>
            </w:r>
            <w:proofErr w:type="spellEnd"/>
          </w:p>
        </w:tc>
        <w:tc>
          <w:tcPr>
            <w:tcW w:w="3544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proofErr w:type="spellStart"/>
            <w:r w:rsidRPr="007D085C">
              <w:rPr>
                <w:rFonts w:asciiTheme="majorHAnsi" w:hAnsiTheme="majorHAnsi"/>
                <w:b/>
              </w:rPr>
              <w:t>Терапевт-реабилитолог</w:t>
            </w:r>
            <w:proofErr w:type="spellEnd"/>
            <w:r w:rsidRPr="007D085C">
              <w:rPr>
                <w:rFonts w:asciiTheme="majorHAnsi" w:hAnsiTheme="majorHAnsi"/>
                <w:b/>
              </w:rPr>
              <w:t xml:space="preserve"> постинфарктных, постинсультных больных</w:t>
            </w:r>
          </w:p>
          <w:p w:rsidR="007D085C" w:rsidRPr="007D085C" w:rsidRDefault="007D08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0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>с 9:00 до 16:00</w:t>
            </w:r>
          </w:p>
        </w:tc>
      </w:tr>
      <w:tr w:rsidR="0086616C" w:rsidTr="007D085C">
        <w:tc>
          <w:tcPr>
            <w:tcW w:w="4077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 xml:space="preserve">Исмаилов </w:t>
            </w:r>
            <w:proofErr w:type="spellStart"/>
            <w:r w:rsidRPr="007D085C">
              <w:rPr>
                <w:rFonts w:asciiTheme="majorHAnsi" w:hAnsiTheme="majorHAnsi"/>
                <w:b/>
              </w:rPr>
              <w:t>Арсен</w:t>
            </w:r>
            <w:proofErr w:type="spellEnd"/>
            <w:r w:rsidRPr="007D085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D085C">
              <w:rPr>
                <w:rFonts w:asciiTheme="majorHAnsi" w:hAnsiTheme="majorHAnsi"/>
                <w:b/>
              </w:rPr>
              <w:t>Султанмуратович</w:t>
            </w:r>
            <w:proofErr w:type="spellEnd"/>
          </w:p>
        </w:tc>
        <w:tc>
          <w:tcPr>
            <w:tcW w:w="3544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proofErr w:type="spellStart"/>
            <w:r w:rsidRPr="007D085C">
              <w:rPr>
                <w:rFonts w:asciiTheme="majorHAnsi" w:hAnsiTheme="majorHAnsi"/>
                <w:b/>
              </w:rPr>
              <w:t>Кардиолог-аритмолог</w:t>
            </w:r>
            <w:proofErr w:type="spellEnd"/>
          </w:p>
          <w:p w:rsidR="007D085C" w:rsidRPr="007D085C" w:rsidRDefault="007D08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0" w:type="dxa"/>
          </w:tcPr>
          <w:p w:rsidR="0086616C" w:rsidRPr="007D085C" w:rsidRDefault="0086616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 xml:space="preserve">с 18:00 до 21:00 </w:t>
            </w:r>
          </w:p>
        </w:tc>
      </w:tr>
      <w:tr w:rsidR="0086616C" w:rsidTr="007D085C">
        <w:tc>
          <w:tcPr>
            <w:tcW w:w="4077" w:type="dxa"/>
          </w:tcPr>
          <w:p w:rsidR="0086616C" w:rsidRPr="007D085C" w:rsidRDefault="007D085C">
            <w:pPr>
              <w:rPr>
                <w:rFonts w:asciiTheme="majorHAnsi" w:hAnsiTheme="majorHAnsi"/>
                <w:b/>
              </w:rPr>
            </w:pPr>
            <w:proofErr w:type="spellStart"/>
            <w:r w:rsidRPr="007D085C">
              <w:rPr>
                <w:rFonts w:asciiTheme="majorHAnsi" w:hAnsiTheme="majorHAnsi"/>
                <w:b/>
              </w:rPr>
              <w:t>Агакеримова</w:t>
            </w:r>
            <w:proofErr w:type="spellEnd"/>
            <w:r w:rsidRPr="007D085C">
              <w:rPr>
                <w:rFonts w:asciiTheme="majorHAnsi" w:hAnsiTheme="majorHAnsi"/>
                <w:b/>
              </w:rPr>
              <w:t xml:space="preserve"> Милана </w:t>
            </w:r>
            <w:proofErr w:type="spellStart"/>
            <w:r w:rsidRPr="007D085C">
              <w:rPr>
                <w:rFonts w:asciiTheme="majorHAnsi" w:hAnsiTheme="majorHAnsi"/>
                <w:b/>
              </w:rPr>
              <w:t>Шевкетовна</w:t>
            </w:r>
            <w:proofErr w:type="spellEnd"/>
          </w:p>
        </w:tc>
        <w:tc>
          <w:tcPr>
            <w:tcW w:w="3544" w:type="dxa"/>
          </w:tcPr>
          <w:p w:rsidR="0086616C" w:rsidRPr="007D085C" w:rsidRDefault="007D085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>Невропатолог</w:t>
            </w:r>
          </w:p>
          <w:p w:rsidR="007D085C" w:rsidRPr="007D085C" w:rsidRDefault="007D08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0" w:type="dxa"/>
          </w:tcPr>
          <w:p w:rsidR="0086616C" w:rsidRPr="007D085C" w:rsidRDefault="007D085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>с 9:00 до 15:00</w:t>
            </w:r>
          </w:p>
        </w:tc>
      </w:tr>
      <w:tr w:rsidR="0086616C" w:rsidTr="007D085C">
        <w:tc>
          <w:tcPr>
            <w:tcW w:w="4077" w:type="dxa"/>
          </w:tcPr>
          <w:p w:rsidR="0086616C" w:rsidRPr="007D085C" w:rsidRDefault="007D085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 xml:space="preserve">Магомедова </w:t>
            </w:r>
            <w:proofErr w:type="spellStart"/>
            <w:r w:rsidRPr="007D085C">
              <w:rPr>
                <w:rFonts w:asciiTheme="majorHAnsi" w:hAnsiTheme="majorHAnsi"/>
                <w:b/>
              </w:rPr>
              <w:t>Патимат</w:t>
            </w:r>
            <w:proofErr w:type="spellEnd"/>
            <w:r w:rsidRPr="007D085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D085C">
              <w:rPr>
                <w:rFonts w:asciiTheme="majorHAnsi" w:hAnsiTheme="majorHAnsi"/>
                <w:b/>
              </w:rPr>
              <w:t>Сабиюлаевна</w:t>
            </w:r>
            <w:proofErr w:type="spellEnd"/>
          </w:p>
        </w:tc>
        <w:tc>
          <w:tcPr>
            <w:tcW w:w="3544" w:type="dxa"/>
          </w:tcPr>
          <w:p w:rsidR="0086616C" w:rsidRPr="007D085C" w:rsidRDefault="007D085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>Невролог</w:t>
            </w:r>
          </w:p>
          <w:p w:rsidR="007D085C" w:rsidRPr="007D085C" w:rsidRDefault="007D08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0" w:type="dxa"/>
          </w:tcPr>
          <w:p w:rsidR="0086616C" w:rsidRPr="007D085C" w:rsidRDefault="007D085C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>с 9:00 до 12:00</w:t>
            </w:r>
          </w:p>
        </w:tc>
      </w:tr>
      <w:tr w:rsidR="00090A51" w:rsidTr="007D085C">
        <w:tc>
          <w:tcPr>
            <w:tcW w:w="4077" w:type="dxa"/>
          </w:tcPr>
          <w:p w:rsidR="00090A51" w:rsidRPr="007D085C" w:rsidRDefault="0029396C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Таибов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90A51">
              <w:rPr>
                <w:rFonts w:asciiTheme="majorHAnsi" w:hAnsiTheme="majorHAnsi"/>
                <w:b/>
              </w:rPr>
              <w:t>Мурад</w:t>
            </w:r>
            <w:proofErr w:type="spellEnd"/>
            <w:r w:rsidR="00090A5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90A51">
              <w:rPr>
                <w:rFonts w:asciiTheme="majorHAnsi" w:hAnsiTheme="majorHAnsi"/>
                <w:b/>
              </w:rPr>
              <w:t>Та</w:t>
            </w:r>
            <w:r>
              <w:rPr>
                <w:rFonts w:asciiTheme="majorHAnsi" w:hAnsiTheme="majorHAnsi"/>
                <w:b/>
              </w:rPr>
              <w:t>й</w:t>
            </w:r>
            <w:r w:rsidR="00090A51">
              <w:rPr>
                <w:rFonts w:asciiTheme="majorHAnsi" w:hAnsiTheme="majorHAnsi"/>
                <w:b/>
              </w:rPr>
              <w:t>ибович</w:t>
            </w:r>
            <w:proofErr w:type="spellEnd"/>
          </w:p>
        </w:tc>
        <w:tc>
          <w:tcPr>
            <w:tcW w:w="3544" w:type="dxa"/>
          </w:tcPr>
          <w:p w:rsidR="00090A51" w:rsidRPr="007D085C" w:rsidRDefault="00090A51">
            <w:pPr>
              <w:rPr>
                <w:rFonts w:asciiTheme="majorHAnsi" w:hAnsiTheme="majorHAnsi"/>
                <w:b/>
              </w:rPr>
            </w:pPr>
            <w:r w:rsidRPr="007D085C">
              <w:rPr>
                <w:rFonts w:asciiTheme="majorHAnsi" w:hAnsiTheme="majorHAnsi"/>
                <w:b/>
              </w:rPr>
              <w:t>Невролог</w:t>
            </w:r>
          </w:p>
        </w:tc>
        <w:tc>
          <w:tcPr>
            <w:tcW w:w="1950" w:type="dxa"/>
          </w:tcPr>
          <w:p w:rsidR="00090A51" w:rsidRDefault="00090A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Будни: с 20:00 до 8:00</w:t>
            </w:r>
          </w:p>
          <w:p w:rsidR="00090A51" w:rsidRPr="007D085C" w:rsidRDefault="00090A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Выход</w:t>
            </w:r>
            <w:proofErr w:type="gramStart"/>
            <w:r>
              <w:rPr>
                <w:rFonts w:asciiTheme="majorHAnsi" w:hAnsiTheme="majorHAnsi"/>
                <w:b/>
              </w:rPr>
              <w:t xml:space="preserve">.: </w:t>
            </w:r>
            <w:proofErr w:type="gramEnd"/>
            <w:r>
              <w:rPr>
                <w:rFonts w:asciiTheme="majorHAnsi" w:hAnsiTheme="majorHAnsi"/>
                <w:b/>
              </w:rPr>
              <w:t>с 8:00 до 20:00</w:t>
            </w:r>
          </w:p>
        </w:tc>
      </w:tr>
      <w:tr w:rsidR="007D085C" w:rsidTr="00AE4D65">
        <w:tc>
          <w:tcPr>
            <w:tcW w:w="9571" w:type="dxa"/>
            <w:gridSpan w:val="3"/>
          </w:tcPr>
          <w:p w:rsidR="007D085C" w:rsidRPr="007D085C" w:rsidRDefault="007D085C">
            <w:pPr>
              <w:rPr>
                <w:b/>
              </w:rPr>
            </w:pPr>
            <w:r w:rsidRPr="007D085C">
              <w:rPr>
                <w:b/>
              </w:rPr>
              <w:t>Консультация врача: 800 руб.</w:t>
            </w:r>
          </w:p>
          <w:p w:rsidR="007D085C" w:rsidRDefault="007D085C"/>
        </w:tc>
      </w:tr>
    </w:tbl>
    <w:p w:rsidR="006731A7" w:rsidRDefault="006731A7"/>
    <w:sectPr w:rsidR="006731A7" w:rsidSect="0067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6C"/>
    <w:rsid w:val="00090A51"/>
    <w:rsid w:val="0029396C"/>
    <w:rsid w:val="004A1E27"/>
    <w:rsid w:val="006731A7"/>
    <w:rsid w:val="007D085C"/>
    <w:rsid w:val="0086616C"/>
    <w:rsid w:val="009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2018-07-13T11:24:00Z</dcterms:created>
  <dcterms:modified xsi:type="dcterms:W3CDTF">2018-08-18T08:53:00Z</dcterms:modified>
</cp:coreProperties>
</file>